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C6192" w14:textId="77777777" w:rsidR="0095448E" w:rsidRDefault="00B91B58">
      <w:pPr>
        <w:rPr>
          <w:rStyle w:val="Collegamentoipertestuale"/>
          <w:b/>
          <w:bCs/>
          <w:color w:val="FF0000"/>
        </w:rPr>
      </w:pPr>
      <w:hyperlink r:id="rId4" w:history="1">
        <w:r w:rsidR="0095448E" w:rsidRPr="00FE4C93">
          <w:rPr>
            <w:rStyle w:val="Collegamentoipertestuale"/>
            <w:b/>
            <w:bCs/>
            <w:color w:val="FF0000"/>
          </w:rPr>
          <w:t>https://www.youtube.com/watch?v=hduQfHVLKT8</w:t>
        </w:r>
      </w:hyperlink>
      <w:r w:rsidR="0095448E" w:rsidRPr="00FE4C93">
        <w:rPr>
          <w:rStyle w:val="Collegamentoipertestuale"/>
          <w:b/>
          <w:bCs/>
          <w:color w:val="FF0000"/>
        </w:rPr>
        <w:t xml:space="preserve"> </w:t>
      </w:r>
    </w:p>
    <w:p w14:paraId="25B32E8A" w14:textId="303059ED" w:rsidR="007B7750" w:rsidRDefault="007B7750">
      <w:r w:rsidRPr="007B7750">
        <w:t>I</w:t>
      </w:r>
      <w:r w:rsidR="0095448E">
        <w:t>I</w:t>
      </w:r>
      <w:r w:rsidRPr="007B7750">
        <w:t xml:space="preserve"> Settimana LU</w:t>
      </w:r>
      <w:r>
        <w:t xml:space="preserve">NEDI’ E GIOVEDI’ </w:t>
      </w:r>
      <w:r w:rsidR="00CE1D58">
        <w:t>3</w:t>
      </w:r>
      <w:r>
        <w:t>0 Sec esercizio pausa 10 sec;</w:t>
      </w:r>
      <w:r w:rsidR="006D02C9">
        <w:t xml:space="preserve"> Serie da</w:t>
      </w:r>
      <w:r>
        <w:t xml:space="preserve"> </w:t>
      </w:r>
      <w:r w:rsidR="006D02C9">
        <w:t xml:space="preserve">tre ripetute ad esercizio </w:t>
      </w:r>
      <w:r>
        <w:t xml:space="preserve">, tra una serie </w:t>
      </w:r>
      <w:r w:rsidR="006D02C9">
        <w:t>pausa 1 min con spiegazione esercizio successivo</w:t>
      </w:r>
      <w:r w:rsidR="00CE1D58">
        <w:t>. Rispetto al video alcuni esercizi non vengono fatti e la durata è aumentata</w:t>
      </w:r>
    </w:p>
    <w:p w14:paraId="6EFE7F44" w14:textId="3967E20B" w:rsidR="001167C5" w:rsidRPr="007B7750" w:rsidRDefault="0095448E">
      <w:r>
        <w:t>SQUAT LATERAL WORK</w:t>
      </w:r>
    </w:p>
    <w:p w14:paraId="2AC46653" w14:textId="1DD45A5D" w:rsidR="001167C5" w:rsidRDefault="0095448E">
      <w:r>
        <w:rPr>
          <w:noProof/>
        </w:rPr>
        <w:drawing>
          <wp:inline distT="0" distB="0" distL="0" distR="0" wp14:anchorId="7BCC3C68" wp14:editId="3B7DBBC7">
            <wp:extent cx="2243254" cy="1495425"/>
            <wp:effectExtent l="0" t="0" r="0" b="0"/>
            <wp:docPr id="5" name="Immagine 5" descr="Lateral Walk | Illustrated Exercis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teral Walk | Illustrated Exercise Guid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99" cy="15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09A0D" w14:textId="1B45FE76" w:rsidR="001167C5" w:rsidRPr="0095448E" w:rsidRDefault="0095448E">
      <w:pPr>
        <w:rPr>
          <w:lang w:val="en-US"/>
        </w:rPr>
      </w:pPr>
      <w:r w:rsidRPr="0095448E">
        <w:rPr>
          <w:lang w:val="en-US"/>
        </w:rPr>
        <w:t>FLOOR PUSHUPS</w:t>
      </w:r>
    </w:p>
    <w:p w14:paraId="642458B7" w14:textId="323FC8BC" w:rsidR="00285BD9" w:rsidRPr="006D02C9" w:rsidRDefault="0095448E">
      <w:pPr>
        <w:rPr>
          <w:lang w:val="en-US"/>
        </w:rPr>
      </w:pPr>
      <w:r>
        <w:rPr>
          <w:noProof/>
        </w:rPr>
        <w:drawing>
          <wp:inline distT="0" distB="0" distL="0" distR="0" wp14:anchorId="61C9667F" wp14:editId="08E45759">
            <wp:extent cx="1845733" cy="1038225"/>
            <wp:effectExtent l="0" t="0" r="0" b="0"/>
            <wp:docPr id="6" name="Immagine 6" descr="Push ups on bench/wall/floor - Healthier Happier Queen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sh ups on bench/wall/floor - Healthier Happier Queensla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71" cy="104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48E">
        <w:rPr>
          <w:lang w:val="en-US"/>
        </w:rPr>
        <w:t xml:space="preserve">   </w:t>
      </w:r>
      <w:r>
        <w:rPr>
          <w:noProof/>
        </w:rPr>
        <w:drawing>
          <wp:inline distT="0" distB="0" distL="0" distR="0" wp14:anchorId="042A8C45" wp14:editId="376D59E0">
            <wp:extent cx="1794933" cy="1009650"/>
            <wp:effectExtent l="0" t="0" r="0" b="0"/>
            <wp:docPr id="11" name="Immagine 11" descr="Push ups on bench/wall/floor - Healthier Happier Queen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sh ups on bench/wall/floor - Healthier Happier Queensla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74" cy="1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F6566" w14:textId="77777777" w:rsidR="00285BD9" w:rsidRDefault="00285BD9"/>
    <w:p w14:paraId="187EBC2D" w14:textId="2400FB9C" w:rsidR="001167C5" w:rsidRDefault="0095448E">
      <w:r>
        <w:t>REVERSE PLANCK</w:t>
      </w:r>
    </w:p>
    <w:p w14:paraId="4F407F34" w14:textId="09738A54" w:rsidR="00285BD9" w:rsidRDefault="0095448E">
      <w:r>
        <w:rPr>
          <w:noProof/>
        </w:rPr>
        <w:drawing>
          <wp:inline distT="0" distB="0" distL="0" distR="0" wp14:anchorId="48848F43" wp14:editId="4833E20B">
            <wp:extent cx="2466975" cy="184785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04A9" w14:textId="660BA674" w:rsidR="00D312E1" w:rsidRPr="00D312E1" w:rsidRDefault="00D312E1">
      <w:pPr>
        <w:rPr>
          <w:lang w:val="en-US"/>
        </w:rPr>
      </w:pPr>
    </w:p>
    <w:p w14:paraId="5D470560" w14:textId="04D131CA" w:rsidR="00D312E1" w:rsidRDefault="00D312E1">
      <w:pPr>
        <w:rPr>
          <w:lang w:val="en-US"/>
        </w:rPr>
      </w:pPr>
    </w:p>
    <w:p w14:paraId="686FD032" w14:textId="249308C0" w:rsidR="006D02C9" w:rsidRDefault="006D02C9">
      <w:pPr>
        <w:rPr>
          <w:lang w:val="en-US"/>
        </w:rPr>
      </w:pPr>
    </w:p>
    <w:p w14:paraId="37C36785" w14:textId="5E6734E1" w:rsidR="006D02C9" w:rsidRDefault="006D02C9">
      <w:pPr>
        <w:rPr>
          <w:lang w:val="en-US"/>
        </w:rPr>
      </w:pPr>
    </w:p>
    <w:p w14:paraId="3864743B" w14:textId="00CBC2C5" w:rsidR="006D02C9" w:rsidRDefault="006D02C9">
      <w:pPr>
        <w:rPr>
          <w:lang w:val="en-US"/>
        </w:rPr>
      </w:pPr>
    </w:p>
    <w:p w14:paraId="7AD7BF62" w14:textId="77777777" w:rsidR="006D02C9" w:rsidRDefault="006D02C9">
      <w:pPr>
        <w:rPr>
          <w:lang w:val="en-US"/>
        </w:rPr>
      </w:pPr>
    </w:p>
    <w:p w14:paraId="57212DB1" w14:textId="22C7925F" w:rsidR="00285BD9" w:rsidRDefault="00D312E1">
      <w:pPr>
        <w:rPr>
          <w:lang w:val="en-US"/>
        </w:rPr>
      </w:pPr>
      <w:r>
        <w:rPr>
          <w:lang w:val="en-US"/>
        </w:rPr>
        <w:lastRenderedPageBreak/>
        <w:t>COURTSY LOUNGE</w:t>
      </w:r>
    </w:p>
    <w:p w14:paraId="41CAFF76" w14:textId="502C9055" w:rsidR="00D312E1" w:rsidRPr="00D312E1" w:rsidRDefault="00D312E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A3C47EB" wp14:editId="7A9C105C">
            <wp:extent cx="2619375" cy="174307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07CE6" w14:textId="77777777" w:rsidR="00D312E1" w:rsidRDefault="00D312E1">
      <w:pPr>
        <w:rPr>
          <w:lang w:val="en-US"/>
        </w:rPr>
      </w:pPr>
    </w:p>
    <w:p w14:paraId="5D543DBA" w14:textId="08A61CEE" w:rsidR="00285BD9" w:rsidRDefault="00D312E1">
      <w:pPr>
        <w:rPr>
          <w:lang w:val="en-US"/>
        </w:rPr>
      </w:pPr>
      <w:r>
        <w:rPr>
          <w:lang w:val="en-US"/>
        </w:rPr>
        <w:t>POGO SQUAT LOUNGE</w:t>
      </w:r>
    </w:p>
    <w:p w14:paraId="010AF5C1" w14:textId="67FD8B2D" w:rsidR="00D312E1" w:rsidRDefault="00D312E1">
      <w:pPr>
        <w:rPr>
          <w:lang w:val="en-US"/>
        </w:rPr>
      </w:pPr>
      <w:r>
        <w:rPr>
          <w:noProof/>
        </w:rPr>
        <w:drawing>
          <wp:inline distT="0" distB="0" distL="0" distR="0" wp14:anchorId="52BDDD2D" wp14:editId="20F4B7B3">
            <wp:extent cx="3048000" cy="2286000"/>
            <wp:effectExtent l="0" t="0" r="0" b="0"/>
            <wp:docPr id="16" name="Immagine 16" descr="30 Squat Variations - These Squat Types Are Epic for T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0 Squat Variations - These Squat Types Are Epic for To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47698" w14:textId="77777777" w:rsidR="00D312E1" w:rsidRDefault="00D312E1">
      <w:pPr>
        <w:rPr>
          <w:lang w:val="en-US"/>
        </w:rPr>
      </w:pPr>
    </w:p>
    <w:p w14:paraId="3A0DA42A" w14:textId="1C82B0C7" w:rsidR="007B7750" w:rsidRDefault="00D312E1">
      <w:pPr>
        <w:rPr>
          <w:lang w:val="en-US"/>
        </w:rPr>
      </w:pPr>
      <w:r>
        <w:rPr>
          <w:lang w:val="en-US"/>
        </w:rPr>
        <w:t>DEAD BUGS</w:t>
      </w:r>
    </w:p>
    <w:p w14:paraId="23706D1F" w14:textId="075541F4" w:rsidR="00D312E1" w:rsidRPr="00D312E1" w:rsidRDefault="00D312E1">
      <w:pPr>
        <w:rPr>
          <w:lang w:val="en-US"/>
        </w:rPr>
      </w:pPr>
      <w:r>
        <w:rPr>
          <w:noProof/>
        </w:rPr>
        <w:drawing>
          <wp:inline distT="0" distB="0" distL="0" distR="0" wp14:anchorId="07BD313C" wp14:editId="6468C7D8">
            <wp:extent cx="2162175" cy="2162175"/>
            <wp:effectExtent l="0" t="0" r="0" b="0"/>
            <wp:docPr id="17" name="Immagine 17" descr="Dead Bug | The 25 Best Exercises to Tone Your Abs (and None of Them Are  Crunches) | POPSUGAR Fitness Phot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ad Bug | The 25 Best Exercises to Tone Your Abs (and None of Them Are  Crunches) | POPSUGAR Fitness Photo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13A80" w14:textId="21E91074" w:rsidR="007B7750" w:rsidRPr="00D312E1" w:rsidRDefault="007B7750">
      <w:pPr>
        <w:rPr>
          <w:lang w:val="en-US"/>
        </w:rPr>
      </w:pPr>
    </w:p>
    <w:p w14:paraId="4AD1BF2C" w14:textId="77777777" w:rsidR="006D02C9" w:rsidRDefault="006D02C9"/>
    <w:p w14:paraId="2199854F" w14:textId="7494D5DB" w:rsidR="007B7750" w:rsidRDefault="00E53588">
      <w:r w:rsidRPr="00E53588">
        <w:lastRenderedPageBreak/>
        <w:t xml:space="preserve">STRETCHING </w:t>
      </w:r>
      <w:r w:rsidR="00B91B58">
        <w:t>alla fine dell’allenamento</w:t>
      </w:r>
    </w:p>
    <w:p w14:paraId="35A0EBBB" w14:textId="20300A9E" w:rsidR="00E53588" w:rsidRDefault="00E53588">
      <w:r>
        <w:rPr>
          <w:noProof/>
        </w:rPr>
        <w:drawing>
          <wp:inline distT="0" distB="0" distL="0" distR="0" wp14:anchorId="708F49EC" wp14:editId="458F0A29">
            <wp:extent cx="2847975" cy="160020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25 sec per gamba</w:t>
      </w:r>
    </w:p>
    <w:p w14:paraId="6E14105C" w14:textId="092B8E44" w:rsidR="00E53588" w:rsidRDefault="00E53588">
      <w:r>
        <w:rPr>
          <w:noProof/>
        </w:rPr>
        <w:drawing>
          <wp:inline distT="0" distB="0" distL="0" distR="0" wp14:anchorId="4268A738" wp14:editId="289DA29F">
            <wp:extent cx="2857500" cy="16002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25 sec</w:t>
      </w:r>
    </w:p>
    <w:p w14:paraId="66FD8E8F" w14:textId="3979B2DF" w:rsidR="00E53588" w:rsidRDefault="00E53588">
      <w:r>
        <w:rPr>
          <w:noProof/>
        </w:rPr>
        <w:drawing>
          <wp:inline distT="0" distB="0" distL="0" distR="0" wp14:anchorId="013DAB5F" wp14:editId="56D491DA">
            <wp:extent cx="2398931" cy="1600200"/>
            <wp:effectExtent l="0" t="0" r="0" b="0"/>
            <wp:docPr id="20" name="Immagine 20" descr="Corsa &amp; Stretching Esercizio dell'Abbraccio Per Braccia E Spalle - Runner's  World 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rsa &amp; Stretching Esercizio dell'Abbraccio Per Braccia E Spalle - Runner's  World Ital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2" cy="160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25 sec per braccio</w:t>
      </w:r>
    </w:p>
    <w:p w14:paraId="0CCFF659" w14:textId="212A65F0" w:rsidR="00E53588" w:rsidRDefault="00E53588"/>
    <w:p w14:paraId="6209C036" w14:textId="58639E61" w:rsidR="00285BD9" w:rsidRPr="00E53588" w:rsidRDefault="00E53588">
      <w:r>
        <w:rPr>
          <w:noProof/>
        </w:rPr>
        <w:drawing>
          <wp:inline distT="0" distB="0" distL="0" distR="0" wp14:anchorId="7523F4DD" wp14:editId="51DC8E0E">
            <wp:extent cx="2756344" cy="1838325"/>
            <wp:effectExtent l="0" t="0" r="0" b="0"/>
            <wp:docPr id="21" name="Immagine 21" descr="Stretching passivo: cos'è, come si fa e quali sono i benefici per  l'organismo | Oh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tretching passivo: cos'è, come si fa e quali sono i benefici per  l'organismo | Ohga!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95" cy="184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25 sec</w:t>
      </w:r>
    </w:p>
    <w:p w14:paraId="5BFFAE60" w14:textId="00BFDEF6" w:rsidR="008E78E7" w:rsidRDefault="008E78E7">
      <w:r>
        <w:t>Nella settimana almeno 1 volta corsa continua per:</w:t>
      </w:r>
    </w:p>
    <w:p w14:paraId="30E44AAD" w14:textId="1EF9C430" w:rsidR="008E78E7" w:rsidRDefault="008E78E7">
      <w:r>
        <w:t>Nati nel 2009 e successivi almeno 10 minuti</w:t>
      </w:r>
    </w:p>
    <w:p w14:paraId="65B77F69" w14:textId="047BF7FD" w:rsidR="00285BD9" w:rsidRDefault="008E78E7">
      <w:r>
        <w:t>Per tutti gli altri almeno 15 minut</w:t>
      </w:r>
      <w:r w:rsidR="00466397">
        <w:t>i</w:t>
      </w:r>
    </w:p>
    <w:sectPr w:rsidR="00285BD9" w:rsidSect="00095D2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167C5"/>
    <w:rsid w:val="00095D2A"/>
    <w:rsid w:val="001167C5"/>
    <w:rsid w:val="00285BD9"/>
    <w:rsid w:val="00466397"/>
    <w:rsid w:val="004F7353"/>
    <w:rsid w:val="006D02C9"/>
    <w:rsid w:val="007B7750"/>
    <w:rsid w:val="008E78E7"/>
    <w:rsid w:val="0095448E"/>
    <w:rsid w:val="00B91B58"/>
    <w:rsid w:val="00CE1D58"/>
    <w:rsid w:val="00D312E1"/>
    <w:rsid w:val="00E5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9DA14"/>
  <w15:chartTrackingRefBased/>
  <w15:docId w15:val="{7ECC8A77-CCF0-44ED-A8E2-E96598D39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95D2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167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hduQfHVLKT8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claudioMa12 mariani</dc:creator>
  <cp:keywords/>
  <dc:description/>
  <cp:lastModifiedBy>claudioMa12 mariani</cp:lastModifiedBy>
  <cp:revision>8</cp:revision>
  <dcterms:created xsi:type="dcterms:W3CDTF">2020-11-20T07:48:00Z</dcterms:created>
  <dcterms:modified xsi:type="dcterms:W3CDTF">2020-11-21T17:46:00Z</dcterms:modified>
</cp:coreProperties>
</file>